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BE88" w14:textId="77777777" w:rsidR="000070F4" w:rsidRDefault="000070F4" w:rsidP="000070F4">
      <w:pPr>
        <w:pStyle w:val="Web"/>
        <w:spacing w:before="0" w:beforeAutospacing="0" w:after="0" w:afterAutospacing="0"/>
        <w:jc w:val="both"/>
        <w:rPr>
          <w:rFonts w:asciiTheme="minorHAnsi" w:hAnsiTheme="minorHAnsi" w:cstheme="minorHAnsi"/>
        </w:rPr>
      </w:pPr>
      <w:r w:rsidRPr="00EF21ED">
        <w:rPr>
          <w:rFonts w:asciiTheme="minorHAnsi" w:hAnsiTheme="minorHAnsi" w:cstheme="minorHAnsi"/>
          <w:noProof/>
        </w:rPr>
        <w:drawing>
          <wp:inline distT="0" distB="0" distL="0" distR="0" wp14:anchorId="74A11D99" wp14:editId="63F975A9">
            <wp:extent cx="571500" cy="5619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571500" cy="561975"/>
                    </a:xfrm>
                    <a:prstGeom prst="rect">
                      <a:avLst/>
                    </a:prstGeom>
                    <a:noFill/>
                    <a:ln w="9525">
                      <a:noFill/>
                      <a:miter lim="800000"/>
                      <a:headEnd/>
                      <a:tailEnd/>
                    </a:ln>
                  </pic:spPr>
                </pic:pic>
              </a:graphicData>
            </a:graphic>
          </wp:inline>
        </w:drawing>
      </w:r>
    </w:p>
    <w:p w14:paraId="6DD8546D" w14:textId="77777777" w:rsidR="000070F4" w:rsidRPr="00810F8B" w:rsidRDefault="000070F4" w:rsidP="000070F4">
      <w:pPr>
        <w:spacing w:after="0" w:line="240" w:lineRule="auto"/>
        <w:rPr>
          <w:rFonts w:cstheme="minorHAnsi"/>
          <w:sz w:val="20"/>
          <w:szCs w:val="20"/>
        </w:rPr>
      </w:pPr>
      <w:r w:rsidRPr="00810F8B">
        <w:rPr>
          <w:rFonts w:cstheme="minorHAnsi"/>
          <w:b/>
          <w:sz w:val="20"/>
          <w:szCs w:val="20"/>
        </w:rPr>
        <w:t>ΕΛΛΗΝΙΚΗ ΔΗΜΟΚΡΑΤΙΑ</w:t>
      </w:r>
    </w:p>
    <w:p w14:paraId="1F2BBE87" w14:textId="77777777" w:rsidR="000070F4" w:rsidRPr="00810F8B" w:rsidRDefault="000070F4" w:rsidP="000070F4">
      <w:pPr>
        <w:tabs>
          <w:tab w:val="left" w:pos="5400"/>
        </w:tabs>
        <w:spacing w:after="0" w:line="240" w:lineRule="auto"/>
        <w:jc w:val="both"/>
        <w:rPr>
          <w:rFonts w:cstheme="minorHAnsi"/>
          <w:sz w:val="20"/>
          <w:szCs w:val="20"/>
        </w:rPr>
      </w:pPr>
      <w:r w:rsidRPr="00810F8B">
        <w:rPr>
          <w:rFonts w:cstheme="minorHAnsi"/>
          <w:b/>
          <w:sz w:val="20"/>
          <w:szCs w:val="20"/>
        </w:rPr>
        <w:t>ΠΕΡΙΦΕΡΕΙΑ ΔΥΤΙΚΗΣ ΕΛΛΑΔΑΣ</w:t>
      </w:r>
      <w:r w:rsidRPr="00810F8B">
        <w:rPr>
          <w:rFonts w:cstheme="minorHAnsi"/>
          <w:sz w:val="20"/>
          <w:szCs w:val="20"/>
        </w:rPr>
        <w:t xml:space="preserve">                                                                      </w:t>
      </w:r>
    </w:p>
    <w:p w14:paraId="6C390E4B" w14:textId="77777777" w:rsidR="000070F4" w:rsidRPr="00810F8B" w:rsidRDefault="000070F4" w:rsidP="000070F4">
      <w:pPr>
        <w:spacing w:after="0" w:line="240" w:lineRule="auto"/>
        <w:jc w:val="both"/>
        <w:outlineLvl w:val="0"/>
        <w:rPr>
          <w:rFonts w:cstheme="minorHAnsi"/>
          <w:sz w:val="20"/>
          <w:szCs w:val="20"/>
        </w:rPr>
      </w:pPr>
      <w:r w:rsidRPr="00810F8B">
        <w:rPr>
          <w:rFonts w:cstheme="minorHAnsi"/>
          <w:sz w:val="20"/>
          <w:szCs w:val="20"/>
        </w:rPr>
        <w:t xml:space="preserve">ΓΕΝΙΚΗ ΔΙΕΥΘΥΝΣΗ ΑΝΑΠΤΥΞΗΣ  </w:t>
      </w:r>
      <w:r w:rsidRPr="00810F8B">
        <w:rPr>
          <w:rFonts w:cstheme="minorHAnsi"/>
          <w:sz w:val="20"/>
          <w:szCs w:val="20"/>
        </w:rPr>
        <w:tab/>
      </w:r>
      <w:r w:rsidRPr="00810F8B">
        <w:rPr>
          <w:rFonts w:cstheme="minorHAnsi"/>
          <w:sz w:val="20"/>
          <w:szCs w:val="20"/>
        </w:rPr>
        <w:tab/>
      </w:r>
      <w:r w:rsidRPr="00810F8B">
        <w:rPr>
          <w:rFonts w:cstheme="minorHAnsi"/>
          <w:sz w:val="20"/>
          <w:szCs w:val="20"/>
        </w:rPr>
        <w:tab/>
      </w:r>
      <w:r w:rsidRPr="00810F8B">
        <w:rPr>
          <w:rFonts w:cstheme="minorHAnsi"/>
          <w:sz w:val="20"/>
          <w:szCs w:val="20"/>
        </w:rPr>
        <w:tab/>
      </w:r>
      <w:r w:rsidRPr="00810F8B">
        <w:rPr>
          <w:rFonts w:cstheme="minorHAnsi"/>
          <w:sz w:val="20"/>
          <w:szCs w:val="20"/>
        </w:rPr>
        <w:tab/>
        <w:t xml:space="preserve"> </w:t>
      </w:r>
    </w:p>
    <w:p w14:paraId="63E63780" w14:textId="77777777" w:rsidR="000070F4" w:rsidRPr="00810F8B" w:rsidRDefault="000070F4" w:rsidP="000070F4">
      <w:pPr>
        <w:spacing w:after="0" w:line="240" w:lineRule="auto"/>
        <w:jc w:val="both"/>
        <w:outlineLvl w:val="0"/>
        <w:rPr>
          <w:rFonts w:cstheme="minorHAnsi"/>
          <w:sz w:val="20"/>
          <w:szCs w:val="20"/>
        </w:rPr>
      </w:pPr>
      <w:r w:rsidRPr="00810F8B">
        <w:rPr>
          <w:rFonts w:cstheme="minorHAnsi"/>
          <w:sz w:val="20"/>
          <w:szCs w:val="20"/>
        </w:rPr>
        <w:t>Δ/ΝΣΗ ΠΑΙΔΕΙΑΣ-ΠΟΛΙΤΙΣΜΟΥ-</w:t>
      </w:r>
    </w:p>
    <w:p w14:paraId="11EC04D7" w14:textId="77777777" w:rsidR="000070F4" w:rsidRPr="00810F8B" w:rsidRDefault="000070F4" w:rsidP="000070F4">
      <w:pPr>
        <w:spacing w:after="0" w:line="240" w:lineRule="auto"/>
        <w:jc w:val="both"/>
        <w:outlineLvl w:val="0"/>
        <w:rPr>
          <w:rFonts w:cstheme="minorHAnsi"/>
          <w:sz w:val="20"/>
          <w:szCs w:val="20"/>
        </w:rPr>
      </w:pPr>
      <w:r w:rsidRPr="00810F8B">
        <w:rPr>
          <w:rFonts w:cstheme="minorHAnsi"/>
          <w:sz w:val="20"/>
          <w:szCs w:val="20"/>
        </w:rPr>
        <w:t>ΑΘΛΗΤΙΣΜΟΥ-ΤΟΥΡΙΣΜΟΥ &amp; ΑΠΑΣΧΟΛΗΣΗΣ</w:t>
      </w:r>
      <w:r w:rsidRPr="00810F8B">
        <w:rPr>
          <w:rFonts w:cstheme="minorHAnsi"/>
          <w:sz w:val="20"/>
          <w:szCs w:val="20"/>
        </w:rPr>
        <w:tab/>
      </w:r>
      <w:r w:rsidRPr="00810F8B">
        <w:rPr>
          <w:rFonts w:cstheme="minorHAnsi"/>
          <w:sz w:val="20"/>
          <w:szCs w:val="20"/>
        </w:rPr>
        <w:tab/>
      </w:r>
      <w:r w:rsidRPr="00810F8B">
        <w:rPr>
          <w:rFonts w:cstheme="minorHAnsi"/>
          <w:sz w:val="20"/>
          <w:szCs w:val="20"/>
        </w:rPr>
        <w:tab/>
      </w:r>
      <w:r w:rsidRPr="00810F8B">
        <w:rPr>
          <w:rFonts w:cstheme="minorHAnsi"/>
          <w:sz w:val="20"/>
          <w:szCs w:val="20"/>
        </w:rPr>
        <w:tab/>
      </w:r>
      <w:r w:rsidRPr="00810F8B">
        <w:rPr>
          <w:rFonts w:cstheme="minorHAnsi"/>
          <w:sz w:val="20"/>
          <w:szCs w:val="20"/>
        </w:rPr>
        <w:tab/>
      </w:r>
      <w:r w:rsidRPr="00810F8B">
        <w:rPr>
          <w:rFonts w:cstheme="minorHAnsi"/>
          <w:sz w:val="20"/>
          <w:szCs w:val="20"/>
        </w:rPr>
        <w:tab/>
        <w:t xml:space="preserve"> </w:t>
      </w:r>
      <w:r w:rsidRPr="00810F8B">
        <w:rPr>
          <w:rFonts w:cstheme="minorHAnsi"/>
          <w:sz w:val="20"/>
          <w:szCs w:val="20"/>
          <w:lang w:val="en-US"/>
        </w:rPr>
        <w:t>TMHMA</w:t>
      </w:r>
      <w:r w:rsidRPr="00810F8B">
        <w:rPr>
          <w:rFonts w:cstheme="minorHAnsi"/>
          <w:sz w:val="20"/>
          <w:szCs w:val="20"/>
        </w:rPr>
        <w:t xml:space="preserve"> ΣΧΕΔΙΑΣΜΟΥ ΤΟΥΡΙΣΤΙΚΗΣ ΣΤΡΑΤΗΓΙΚΗΣ</w:t>
      </w:r>
    </w:p>
    <w:p w14:paraId="26826FB1" w14:textId="77777777" w:rsidR="000070F4" w:rsidRDefault="000070F4" w:rsidP="000070F4">
      <w:pPr>
        <w:pStyle w:val="Web"/>
        <w:spacing w:before="0" w:beforeAutospacing="0" w:after="0" w:afterAutospacing="0"/>
        <w:jc w:val="both"/>
        <w:rPr>
          <w:rFonts w:cs="Calibri"/>
          <w:sz w:val="20"/>
          <w:szCs w:val="20"/>
        </w:rPr>
      </w:pPr>
    </w:p>
    <w:p w14:paraId="7503ACFE" w14:textId="77777777" w:rsidR="000070F4" w:rsidRDefault="000070F4" w:rsidP="000070F4">
      <w:pPr>
        <w:pStyle w:val="Web"/>
        <w:spacing w:before="0" w:beforeAutospacing="0" w:after="0" w:afterAutospacing="0"/>
        <w:jc w:val="center"/>
        <w:rPr>
          <w:rFonts w:asciiTheme="minorHAnsi" w:hAnsiTheme="minorHAnsi" w:cstheme="minorHAnsi"/>
          <w:b/>
        </w:rPr>
      </w:pPr>
    </w:p>
    <w:p w14:paraId="2910885B" w14:textId="77777777" w:rsidR="000070F4" w:rsidRDefault="000070F4" w:rsidP="000070F4">
      <w:pPr>
        <w:pStyle w:val="Web"/>
        <w:spacing w:before="0" w:beforeAutospacing="0" w:after="0" w:afterAutospacing="0"/>
        <w:jc w:val="center"/>
        <w:rPr>
          <w:rFonts w:asciiTheme="minorHAnsi" w:hAnsiTheme="minorHAnsi" w:cstheme="minorHAnsi"/>
          <w:b/>
        </w:rPr>
      </w:pPr>
      <w:r>
        <w:rPr>
          <w:rFonts w:asciiTheme="minorHAnsi" w:hAnsiTheme="minorHAnsi" w:cstheme="minorHAnsi"/>
          <w:b/>
        </w:rPr>
        <w:t>ΔΕΛΤΙΟΥ ΤΥΠΟΥ</w:t>
      </w:r>
    </w:p>
    <w:p w14:paraId="7A4BDD1A" w14:textId="77777777" w:rsidR="000070F4" w:rsidRDefault="000070F4" w:rsidP="000070F4">
      <w:pPr>
        <w:pStyle w:val="Web"/>
        <w:spacing w:before="0" w:beforeAutospacing="0" w:after="0" w:afterAutospacing="0"/>
        <w:jc w:val="center"/>
        <w:rPr>
          <w:rFonts w:asciiTheme="minorHAnsi" w:hAnsiTheme="minorHAnsi" w:cstheme="minorHAnsi"/>
          <w:b/>
        </w:rPr>
      </w:pPr>
    </w:p>
    <w:p w14:paraId="4B6E2AAD" w14:textId="77777777" w:rsidR="000070F4" w:rsidRPr="00007D56" w:rsidRDefault="000070F4" w:rsidP="000070F4">
      <w:pPr>
        <w:pStyle w:val="Web"/>
        <w:spacing w:before="0" w:beforeAutospacing="0" w:after="0" w:afterAutospacing="0"/>
        <w:jc w:val="center"/>
        <w:rPr>
          <w:rFonts w:asciiTheme="minorHAnsi" w:hAnsiTheme="minorHAnsi" w:cstheme="minorHAnsi"/>
          <w:b/>
          <w:bCs/>
        </w:rPr>
      </w:pPr>
      <w:r w:rsidRPr="00007D56">
        <w:rPr>
          <w:rFonts w:asciiTheme="minorHAnsi" w:hAnsiTheme="minorHAnsi" w:cstheme="minorHAnsi"/>
          <w:b/>
          <w:bCs/>
        </w:rPr>
        <w:t>Ημερίδα με θέμα: Χορήγηση Σήματος «Ελληνικό Παραδοσιακό Πρωινό ΠΔΕ»</w:t>
      </w:r>
    </w:p>
    <w:p w14:paraId="5C680EFB" w14:textId="77777777" w:rsidR="000070F4" w:rsidRDefault="000070F4" w:rsidP="000070F4">
      <w:pPr>
        <w:pStyle w:val="Web"/>
        <w:spacing w:before="0" w:beforeAutospacing="0" w:after="0" w:afterAutospacing="0"/>
        <w:jc w:val="both"/>
        <w:rPr>
          <w:rFonts w:asciiTheme="minorHAnsi" w:hAnsiTheme="minorHAnsi" w:cstheme="minorHAnsi"/>
        </w:rPr>
      </w:pPr>
    </w:p>
    <w:p w14:paraId="1F138EC0" w14:textId="06BD5F9A" w:rsidR="000070F4" w:rsidRPr="0007686D" w:rsidRDefault="000070F4" w:rsidP="000070F4">
      <w:pPr>
        <w:pStyle w:val="Web"/>
        <w:spacing w:before="0" w:beforeAutospacing="0" w:after="0" w:afterAutospacing="0"/>
        <w:jc w:val="both"/>
        <w:rPr>
          <w:rFonts w:asciiTheme="minorHAnsi" w:hAnsiTheme="minorHAnsi" w:cstheme="minorHAnsi"/>
        </w:rPr>
      </w:pPr>
      <w:r>
        <w:rPr>
          <w:rFonts w:asciiTheme="minorHAnsi" w:hAnsiTheme="minorHAnsi" w:cstheme="minorHAnsi"/>
        </w:rPr>
        <w:t xml:space="preserve">Ο </w:t>
      </w:r>
      <w:proofErr w:type="spellStart"/>
      <w:r>
        <w:rPr>
          <w:rFonts w:asciiTheme="minorHAnsi" w:hAnsiTheme="minorHAnsi" w:cstheme="minorHAnsi"/>
        </w:rPr>
        <w:t>Αντιπεριφερειάρχης</w:t>
      </w:r>
      <w:proofErr w:type="spellEnd"/>
      <w:r>
        <w:rPr>
          <w:rFonts w:asciiTheme="minorHAnsi" w:hAnsiTheme="minorHAnsi" w:cstheme="minorHAnsi"/>
        </w:rPr>
        <w:t xml:space="preserve"> Πολιτισμού και Τουρισμού Νικόλαος </w:t>
      </w:r>
      <w:proofErr w:type="spellStart"/>
      <w:r>
        <w:rPr>
          <w:rFonts w:asciiTheme="minorHAnsi" w:hAnsiTheme="minorHAnsi" w:cstheme="minorHAnsi"/>
        </w:rPr>
        <w:t>Κοροβέσης</w:t>
      </w:r>
      <w:proofErr w:type="spellEnd"/>
      <w:r>
        <w:rPr>
          <w:rFonts w:asciiTheme="minorHAnsi" w:hAnsiTheme="minorHAnsi" w:cstheme="minorHAnsi"/>
        </w:rPr>
        <w:t xml:space="preserve">, </w:t>
      </w:r>
      <w:r w:rsidRPr="00AD3C7A">
        <w:rPr>
          <w:rFonts w:asciiTheme="minorHAnsi" w:hAnsiTheme="minorHAnsi" w:cstheme="minorHAnsi"/>
        </w:rPr>
        <w:t>σας προσκαλεί τ</w:t>
      </w:r>
      <w:r>
        <w:rPr>
          <w:rFonts w:asciiTheme="minorHAnsi" w:hAnsiTheme="minorHAnsi" w:cstheme="minorHAnsi"/>
        </w:rPr>
        <w:t>η Δευτέρα</w:t>
      </w:r>
      <w:r w:rsidRPr="00AD3C7A">
        <w:rPr>
          <w:rStyle w:val="a3"/>
          <w:rFonts w:asciiTheme="minorHAnsi" w:hAnsiTheme="minorHAnsi" w:cstheme="minorHAnsi"/>
        </w:rPr>
        <w:t>, 1</w:t>
      </w:r>
      <w:r>
        <w:rPr>
          <w:rStyle w:val="a3"/>
          <w:rFonts w:asciiTheme="minorHAnsi" w:hAnsiTheme="minorHAnsi" w:cstheme="minorHAnsi"/>
        </w:rPr>
        <w:t>9</w:t>
      </w:r>
      <w:r w:rsidRPr="00AD3C7A">
        <w:rPr>
          <w:rStyle w:val="a3"/>
          <w:rFonts w:asciiTheme="minorHAnsi" w:hAnsiTheme="minorHAnsi" w:cstheme="minorHAnsi"/>
        </w:rPr>
        <w:t xml:space="preserve"> </w:t>
      </w:r>
      <w:r>
        <w:rPr>
          <w:rStyle w:val="a3"/>
          <w:rFonts w:asciiTheme="minorHAnsi" w:hAnsiTheme="minorHAnsi" w:cstheme="minorHAnsi"/>
        </w:rPr>
        <w:t xml:space="preserve">Δεκεμβρίου 2022 και ώρα 12.00 </w:t>
      </w:r>
      <w:proofErr w:type="spellStart"/>
      <w:r>
        <w:rPr>
          <w:rStyle w:val="a3"/>
          <w:rFonts w:asciiTheme="minorHAnsi" w:hAnsiTheme="minorHAnsi" w:cstheme="minorHAnsi"/>
        </w:rPr>
        <w:t>μμ</w:t>
      </w:r>
      <w:proofErr w:type="spellEnd"/>
      <w:r w:rsidRPr="00AD3C7A">
        <w:rPr>
          <w:rStyle w:val="a3"/>
          <w:rFonts w:asciiTheme="minorHAnsi" w:hAnsiTheme="minorHAnsi" w:cstheme="minorHAnsi"/>
        </w:rPr>
        <w:t xml:space="preserve"> </w:t>
      </w:r>
      <w:r w:rsidRPr="000105D0">
        <w:rPr>
          <w:rStyle w:val="a3"/>
          <w:rFonts w:asciiTheme="minorHAnsi" w:hAnsiTheme="minorHAnsi" w:cstheme="minorHAnsi"/>
          <w:b w:val="0"/>
        </w:rPr>
        <w:t>στην αίθουσα του Περιφερειακού Συμβουλίου (</w:t>
      </w:r>
      <w:r w:rsidRPr="000105D0">
        <w:rPr>
          <w:rStyle w:val="a3"/>
          <w:rFonts w:asciiTheme="minorHAnsi" w:hAnsiTheme="minorHAnsi" w:cstheme="minorHAnsi"/>
          <w:b w:val="0"/>
          <w:i/>
        </w:rPr>
        <w:t>ΝΕΟ Πατρών-Αθηνών 32</w:t>
      </w:r>
      <w:r w:rsidRPr="000105D0">
        <w:rPr>
          <w:rStyle w:val="a3"/>
          <w:rFonts w:asciiTheme="minorHAnsi" w:hAnsiTheme="minorHAnsi" w:cstheme="minorHAnsi"/>
          <w:b w:val="0"/>
        </w:rPr>
        <w:t>)</w:t>
      </w:r>
      <w:r w:rsidRPr="00AD3C7A">
        <w:rPr>
          <w:rStyle w:val="a3"/>
          <w:rFonts w:asciiTheme="minorHAnsi" w:hAnsiTheme="minorHAnsi" w:cstheme="minorHAnsi"/>
        </w:rPr>
        <w:t xml:space="preserve"> </w:t>
      </w:r>
      <w:r w:rsidRPr="00AD3C7A">
        <w:rPr>
          <w:rFonts w:asciiTheme="minorHAnsi" w:hAnsiTheme="minorHAnsi" w:cstheme="minorHAnsi"/>
        </w:rPr>
        <w:t>σε ημερίδα ενημέρωσης με θέμα τ</w:t>
      </w:r>
      <w:r>
        <w:rPr>
          <w:rFonts w:asciiTheme="minorHAnsi" w:hAnsiTheme="minorHAnsi" w:cstheme="minorHAnsi"/>
        </w:rPr>
        <w:t>η χορήγηση σήματος «Ελληνικό Παραδοσιακό Πρωινό ΠΔΕ» στο πλαίσιο υλοποίησης του έργου «Δράσεις Προβολής της Περιφέρειας Δυτικής Ελλάδας».</w:t>
      </w:r>
    </w:p>
    <w:p w14:paraId="4C580DE0" w14:textId="77777777" w:rsidR="000070F4" w:rsidRPr="00AD3C7A" w:rsidRDefault="000070F4" w:rsidP="000070F4">
      <w:pPr>
        <w:pStyle w:val="Web"/>
        <w:spacing w:before="0" w:beforeAutospacing="0" w:after="0" w:afterAutospacing="0"/>
        <w:jc w:val="both"/>
        <w:rPr>
          <w:rFonts w:asciiTheme="minorHAnsi" w:hAnsiTheme="minorHAnsi" w:cstheme="minorHAnsi"/>
        </w:rPr>
      </w:pPr>
    </w:p>
    <w:p w14:paraId="69193811" w14:textId="77777777" w:rsidR="000070F4" w:rsidRPr="00567FCA" w:rsidRDefault="000070F4" w:rsidP="000070F4">
      <w:pPr>
        <w:pStyle w:val="Web"/>
        <w:spacing w:before="0" w:beforeAutospacing="0" w:after="0" w:afterAutospacing="0"/>
        <w:jc w:val="both"/>
        <w:rPr>
          <w:rFonts w:asciiTheme="minorHAnsi" w:hAnsiTheme="minorHAnsi" w:cstheme="minorHAnsi"/>
        </w:rPr>
      </w:pPr>
      <w:r w:rsidRPr="00567FCA">
        <w:rPr>
          <w:rFonts w:asciiTheme="minorHAnsi" w:hAnsiTheme="minorHAnsi" w:cstheme="minorHAnsi"/>
        </w:rPr>
        <w:t>Η ημερίδα υλοποιείται σε συνέχεια των ενεργειών προβολής της δράσης Χορήγηση Σήματος «Ελληνικό Παραδοσιακό Πρωινό ΠΔΕ» που έχει ως στόχο την ανάδειξη των τοπικών παραδοσιακών προϊόντων και συνταγών της περιοχής μας και περαιτέρω την προβολή της γαστρονομικής παράδοσης και της ιδιαίτερης ταυτότητας της Περιφέρειας Δυτικής Ελλάδας.</w:t>
      </w:r>
    </w:p>
    <w:p w14:paraId="0788E162" w14:textId="77777777" w:rsidR="000070F4" w:rsidRDefault="000070F4" w:rsidP="000070F4">
      <w:pPr>
        <w:spacing w:after="0" w:line="240" w:lineRule="auto"/>
        <w:jc w:val="both"/>
        <w:rPr>
          <w:rFonts w:cstheme="minorHAnsi"/>
          <w:sz w:val="24"/>
          <w:szCs w:val="24"/>
        </w:rPr>
      </w:pPr>
    </w:p>
    <w:p w14:paraId="293B3416" w14:textId="77777777" w:rsidR="000070F4" w:rsidRDefault="000070F4" w:rsidP="000070F4">
      <w:pPr>
        <w:spacing w:after="0" w:line="240" w:lineRule="auto"/>
        <w:jc w:val="both"/>
        <w:rPr>
          <w:rFonts w:cstheme="minorHAnsi"/>
          <w:sz w:val="24"/>
          <w:szCs w:val="24"/>
        </w:rPr>
      </w:pPr>
      <w:r>
        <w:rPr>
          <w:rFonts w:cstheme="minorHAnsi"/>
          <w:sz w:val="24"/>
          <w:szCs w:val="24"/>
        </w:rPr>
        <w:t>Η εν λόγω δράση έχει ως αντικείμενο τον εμπλουτισμό του πρωινού που προσφέρεται σε ξενοδοχεία, σε καταλύματα, σε ενοικιαζόμενα δωμάτια και σε χώρους εστίασης</w:t>
      </w:r>
      <w:r w:rsidRPr="00BB63FF">
        <w:rPr>
          <w:rFonts w:cstheme="minorHAnsi"/>
          <w:sz w:val="24"/>
          <w:szCs w:val="24"/>
        </w:rPr>
        <w:t xml:space="preserve"> </w:t>
      </w:r>
      <w:r>
        <w:rPr>
          <w:rFonts w:cstheme="minorHAnsi"/>
          <w:sz w:val="24"/>
          <w:szCs w:val="24"/>
        </w:rPr>
        <w:t>της περιοχής διοικητικής ευθύνης της Περιφέρειας Δυτικής Ελλάδας. Επίσης, απευθύνεται σε παραγωγούς τοπικών προϊόντων τα οποία καλλιεργούνται και παράγονται στην Περιφέρεια Δυτικής Ελλάδας και τα οποία χρησιμοποιούνται ως πρωινό ή ως συστατικά συνταγών για πρωινό.</w:t>
      </w:r>
    </w:p>
    <w:p w14:paraId="5F49EE68" w14:textId="77777777" w:rsidR="000070F4" w:rsidRDefault="000070F4" w:rsidP="000070F4">
      <w:pPr>
        <w:spacing w:after="0" w:line="240" w:lineRule="auto"/>
        <w:jc w:val="both"/>
        <w:rPr>
          <w:rFonts w:cstheme="minorHAnsi"/>
          <w:sz w:val="24"/>
          <w:szCs w:val="24"/>
        </w:rPr>
      </w:pPr>
    </w:p>
    <w:p w14:paraId="324BF163" w14:textId="77777777" w:rsidR="000070F4" w:rsidRDefault="000070F4" w:rsidP="000070F4">
      <w:pPr>
        <w:spacing w:after="0" w:line="240" w:lineRule="auto"/>
        <w:jc w:val="both"/>
        <w:rPr>
          <w:rFonts w:cstheme="minorHAnsi"/>
          <w:sz w:val="24"/>
          <w:szCs w:val="24"/>
        </w:rPr>
      </w:pPr>
      <w:r>
        <w:rPr>
          <w:rFonts w:cstheme="minorHAnsi"/>
          <w:sz w:val="24"/>
          <w:szCs w:val="24"/>
        </w:rPr>
        <w:t>Η ημερίδα επικεντρώνει στην</w:t>
      </w:r>
      <w:r w:rsidRPr="0007686D">
        <w:rPr>
          <w:rFonts w:cstheme="minorHAnsi"/>
          <w:sz w:val="24"/>
          <w:szCs w:val="24"/>
        </w:rPr>
        <w:t xml:space="preserve"> ενημέρωση των </w:t>
      </w:r>
      <w:r>
        <w:rPr>
          <w:rFonts w:cstheme="minorHAnsi"/>
          <w:sz w:val="24"/>
          <w:szCs w:val="24"/>
        </w:rPr>
        <w:t xml:space="preserve">σχετικών </w:t>
      </w:r>
      <w:r w:rsidRPr="0007686D">
        <w:rPr>
          <w:rFonts w:cstheme="minorHAnsi"/>
          <w:sz w:val="24"/>
          <w:szCs w:val="24"/>
        </w:rPr>
        <w:t>τουριστικών επιχειρήσεων και των τοπικών παραγωγών</w:t>
      </w:r>
      <w:r>
        <w:rPr>
          <w:rFonts w:cstheme="minorHAnsi"/>
          <w:sz w:val="24"/>
          <w:szCs w:val="24"/>
        </w:rPr>
        <w:t xml:space="preserve"> αναφορικά με τους στόχους, τη διαδικασία εφαρμογής του Σήματος, τα στάδια χορήγησης και τα οφέλη από τη συμμετοχή στη δράση Χ</w:t>
      </w:r>
      <w:r w:rsidRPr="0007686D">
        <w:rPr>
          <w:rFonts w:cstheme="minorHAnsi"/>
          <w:sz w:val="24"/>
          <w:szCs w:val="24"/>
        </w:rPr>
        <w:t xml:space="preserve">ορήγηση Σήματος </w:t>
      </w:r>
      <w:r>
        <w:rPr>
          <w:rFonts w:cstheme="minorHAnsi"/>
          <w:sz w:val="24"/>
          <w:szCs w:val="24"/>
        </w:rPr>
        <w:t>«</w:t>
      </w:r>
      <w:r w:rsidRPr="0007686D">
        <w:rPr>
          <w:rFonts w:cstheme="minorHAnsi"/>
          <w:sz w:val="24"/>
          <w:szCs w:val="24"/>
        </w:rPr>
        <w:t>Ελληνικό Παραδοσιακό Πρωινό ΠΔΕ»</w:t>
      </w:r>
      <w:r>
        <w:rPr>
          <w:rFonts w:cstheme="minorHAnsi"/>
          <w:sz w:val="24"/>
          <w:szCs w:val="24"/>
        </w:rPr>
        <w:t xml:space="preserve">. </w:t>
      </w:r>
    </w:p>
    <w:p w14:paraId="26782222" w14:textId="77777777" w:rsidR="000070F4" w:rsidRDefault="000070F4" w:rsidP="000070F4">
      <w:pPr>
        <w:spacing w:after="0" w:line="240" w:lineRule="auto"/>
        <w:jc w:val="both"/>
        <w:rPr>
          <w:rFonts w:cstheme="minorHAnsi"/>
          <w:sz w:val="24"/>
          <w:szCs w:val="24"/>
        </w:rPr>
      </w:pPr>
    </w:p>
    <w:p w14:paraId="69C22A8C" w14:textId="77777777" w:rsidR="000070F4" w:rsidRPr="00514A66" w:rsidRDefault="000070F4" w:rsidP="000070F4">
      <w:pPr>
        <w:spacing w:after="0" w:line="240" w:lineRule="auto"/>
        <w:jc w:val="both"/>
        <w:rPr>
          <w:sz w:val="24"/>
          <w:szCs w:val="24"/>
        </w:rPr>
      </w:pPr>
      <w:r w:rsidRPr="00286B70">
        <w:rPr>
          <w:rFonts w:cstheme="minorHAnsi"/>
          <w:sz w:val="24"/>
          <w:szCs w:val="24"/>
        </w:rPr>
        <w:t xml:space="preserve">Στο πλαίσιο των παραπάνω, θα παρουσιασθούν οι διαδικασίες πιστοποίησης των ενδιαφερόμενων επιχειρήσεων και παραγωγών  που επιθυμούν να λάβουν το σχετικό Σήμα.  Θα ακολουθήσει συζήτηση και ανταλλαγή απόψεων </w:t>
      </w:r>
      <w:r w:rsidRPr="00286B70">
        <w:rPr>
          <w:sz w:val="24"/>
          <w:szCs w:val="24"/>
        </w:rPr>
        <w:t>στη βάση μιας συλλογικής και συντονισμένης προσπάθειας</w:t>
      </w:r>
      <w:r>
        <w:rPr>
          <w:sz w:val="24"/>
          <w:szCs w:val="24"/>
        </w:rPr>
        <w:t xml:space="preserve"> για την ανάδειξη του γαστρονομικού αποτυπώματος και της μοναδικής γαστρονομικής παράδοσης της Περιφέρειάς μας στον Ελληνικό και διεθνή χάρτη.</w:t>
      </w:r>
    </w:p>
    <w:p w14:paraId="58E71F8A" w14:textId="77777777" w:rsidR="000070F4" w:rsidRDefault="000070F4" w:rsidP="000070F4">
      <w:pPr>
        <w:pStyle w:val="Web"/>
        <w:spacing w:before="0" w:beforeAutospacing="0" w:after="0" w:afterAutospacing="0"/>
        <w:jc w:val="both"/>
      </w:pPr>
    </w:p>
    <w:p w14:paraId="35B1D371" w14:textId="77777777" w:rsidR="000070F4" w:rsidRDefault="000070F4" w:rsidP="000070F4">
      <w:pPr>
        <w:tabs>
          <w:tab w:val="left" w:pos="1701"/>
        </w:tabs>
        <w:spacing w:after="0" w:line="240" w:lineRule="auto"/>
        <w:rPr>
          <w:rFonts w:ascii="Calibri" w:eastAsia="Times New Roman" w:hAnsi="Calibri" w:cs="Calibri"/>
          <w:b/>
          <w:smallCaps/>
          <w:sz w:val="20"/>
          <w:szCs w:val="20"/>
          <w:lang w:eastAsia="el-GR"/>
        </w:rPr>
      </w:pPr>
      <w:r>
        <w:rPr>
          <w:rFonts w:ascii="Calibri" w:eastAsia="Times New Roman" w:hAnsi="Calibri" w:cs="Calibri"/>
          <w:b/>
          <w:smallCaps/>
          <w:sz w:val="20"/>
          <w:szCs w:val="20"/>
          <w:lang w:eastAsia="el-GR"/>
        </w:rPr>
        <w:t xml:space="preserve">                                                </w:t>
      </w:r>
      <w:r w:rsidRPr="00823F05">
        <w:rPr>
          <w:rFonts w:ascii="Calibri" w:eastAsia="Times New Roman" w:hAnsi="Calibri" w:cs="Calibri"/>
          <w:b/>
          <w:smallCaps/>
          <w:sz w:val="20"/>
          <w:szCs w:val="20"/>
          <w:lang w:eastAsia="el-GR"/>
        </w:rPr>
        <w:t>Ο ΑΝΤΙΠΕΡΙΦΕΡΕΙΑΡΧΗΣ</w:t>
      </w:r>
      <w:r>
        <w:rPr>
          <w:rFonts w:ascii="Calibri" w:eastAsia="Times New Roman" w:hAnsi="Calibri" w:cs="Calibri"/>
          <w:b/>
          <w:smallCaps/>
          <w:sz w:val="20"/>
          <w:szCs w:val="20"/>
          <w:lang w:eastAsia="el-GR"/>
        </w:rPr>
        <w:t xml:space="preserve"> </w:t>
      </w:r>
      <w:r w:rsidRPr="00823F05">
        <w:rPr>
          <w:rFonts w:ascii="Calibri" w:eastAsia="Times New Roman" w:hAnsi="Calibri" w:cs="Calibri"/>
          <w:b/>
          <w:smallCaps/>
          <w:sz w:val="20"/>
          <w:szCs w:val="20"/>
          <w:lang w:eastAsia="el-GR"/>
        </w:rPr>
        <w:t>ΠΟΛΙΤΙΣΜΟΥ ΚΑΙ ΤΟΥΡΙΣΜΟΥ</w:t>
      </w:r>
    </w:p>
    <w:p w14:paraId="02095585" w14:textId="77777777" w:rsidR="000070F4" w:rsidRDefault="000070F4" w:rsidP="000070F4">
      <w:pPr>
        <w:tabs>
          <w:tab w:val="left" w:pos="1701"/>
        </w:tabs>
        <w:spacing w:after="0" w:line="240" w:lineRule="auto"/>
        <w:ind w:left="5040"/>
        <w:jc w:val="center"/>
        <w:rPr>
          <w:rFonts w:ascii="Calibri" w:eastAsia="Times New Roman" w:hAnsi="Calibri" w:cs="Calibri"/>
          <w:b/>
          <w:smallCaps/>
          <w:sz w:val="20"/>
          <w:szCs w:val="20"/>
          <w:lang w:eastAsia="el-GR"/>
        </w:rPr>
      </w:pPr>
    </w:p>
    <w:p w14:paraId="3B227D06" w14:textId="77777777" w:rsidR="000070F4" w:rsidRDefault="000070F4" w:rsidP="000070F4">
      <w:pPr>
        <w:tabs>
          <w:tab w:val="left" w:pos="1701"/>
        </w:tabs>
        <w:spacing w:after="0" w:line="240" w:lineRule="auto"/>
        <w:ind w:left="5040"/>
        <w:jc w:val="center"/>
        <w:rPr>
          <w:rFonts w:ascii="Calibri" w:eastAsia="Times New Roman" w:hAnsi="Calibri" w:cs="Calibri"/>
          <w:b/>
          <w:smallCaps/>
          <w:sz w:val="20"/>
          <w:szCs w:val="20"/>
          <w:lang w:eastAsia="el-GR"/>
        </w:rPr>
      </w:pPr>
    </w:p>
    <w:p w14:paraId="35232161" w14:textId="77777777" w:rsidR="000070F4" w:rsidRDefault="000070F4" w:rsidP="000070F4">
      <w:pPr>
        <w:pStyle w:val="Web"/>
        <w:spacing w:before="0" w:beforeAutospacing="0" w:after="0" w:afterAutospacing="0"/>
        <w:jc w:val="center"/>
        <w:rPr>
          <w:rFonts w:ascii="Calibri" w:hAnsi="Calibri" w:cs="Calibri"/>
          <w:b/>
          <w:caps/>
          <w:sz w:val="20"/>
          <w:szCs w:val="20"/>
        </w:rPr>
      </w:pPr>
      <w:r w:rsidRPr="00D462F4">
        <w:rPr>
          <w:rFonts w:ascii="Calibri" w:hAnsi="Calibri" w:cs="Calibri"/>
          <w:b/>
          <w:caps/>
          <w:sz w:val="20"/>
          <w:szCs w:val="20"/>
        </w:rPr>
        <w:t>Νικόλαος Κοροβέσησ</w:t>
      </w:r>
    </w:p>
    <w:p w14:paraId="1FC45AAF" w14:textId="77777777" w:rsidR="000070F4" w:rsidRPr="00624643" w:rsidRDefault="000070F4" w:rsidP="000070F4">
      <w:pPr>
        <w:pStyle w:val="a4"/>
        <w:rPr>
          <w:rFonts w:asciiTheme="majorHAnsi" w:hAnsiTheme="majorHAnsi" w:cstheme="majorHAnsi"/>
          <w:sz w:val="24"/>
          <w:lang w:val="el-GR"/>
        </w:rPr>
      </w:pPr>
    </w:p>
    <w:p w14:paraId="4AD7BA40" w14:textId="77777777" w:rsidR="000070F4" w:rsidRPr="00624643" w:rsidRDefault="000070F4" w:rsidP="000070F4">
      <w:pPr>
        <w:pStyle w:val="a4"/>
        <w:rPr>
          <w:rFonts w:asciiTheme="majorHAnsi" w:hAnsiTheme="majorHAnsi" w:cstheme="majorHAnsi"/>
          <w:sz w:val="24"/>
          <w:lang w:val="el-GR"/>
        </w:rPr>
      </w:pPr>
      <w:r>
        <w:rPr>
          <w:noProof/>
        </w:rPr>
        <w:lastRenderedPageBreak/>
        <w:drawing>
          <wp:anchor distT="0" distB="0" distL="114300" distR="114300" simplePos="0" relativeHeight="251659264" behindDoc="0" locked="0" layoutInCell="1" allowOverlap="1" wp14:anchorId="7423B0A1" wp14:editId="183C0155">
            <wp:simplePos x="0" y="0"/>
            <wp:positionH relativeFrom="margin">
              <wp:posOffset>332105</wp:posOffset>
            </wp:positionH>
            <wp:positionV relativeFrom="margin">
              <wp:posOffset>197485</wp:posOffset>
            </wp:positionV>
            <wp:extent cx="1158240" cy="81661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cstheme="majorHAnsi"/>
          <w:i/>
          <w:iCs/>
          <w:noProof/>
          <w:color w:val="000000"/>
          <w:sz w:val="16"/>
          <w:szCs w:val="16"/>
          <w:lang w:val="el-GR"/>
        </w:rPr>
        <w:drawing>
          <wp:anchor distT="0" distB="0" distL="114300" distR="114300" simplePos="0" relativeHeight="251661312" behindDoc="0" locked="0" layoutInCell="1" allowOverlap="1" wp14:anchorId="510BE2A2" wp14:editId="50024900">
            <wp:simplePos x="0" y="0"/>
            <wp:positionH relativeFrom="margin">
              <wp:posOffset>4389755</wp:posOffset>
            </wp:positionH>
            <wp:positionV relativeFrom="margin">
              <wp:posOffset>357505</wp:posOffset>
            </wp:positionV>
            <wp:extent cx="640080" cy="640080"/>
            <wp:effectExtent l="0" t="0" r="7620" b="0"/>
            <wp:wrapSquare wrapText="bothSides"/>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0F873" w14:textId="77777777" w:rsidR="000070F4" w:rsidRDefault="000070F4" w:rsidP="000070F4">
      <w:pPr>
        <w:pStyle w:val="a4"/>
        <w:rPr>
          <w:rFonts w:asciiTheme="majorHAnsi" w:hAnsiTheme="majorHAnsi" w:cstheme="majorHAnsi"/>
          <w:b/>
          <w:sz w:val="28"/>
          <w:szCs w:val="22"/>
          <w:u w:val="single"/>
          <w:lang w:val="el-GR"/>
        </w:rPr>
      </w:pPr>
      <w:r>
        <w:rPr>
          <w:noProof/>
        </w:rPr>
        <w:drawing>
          <wp:anchor distT="0" distB="0" distL="114300" distR="114300" simplePos="0" relativeHeight="251660288" behindDoc="0" locked="0" layoutInCell="1" allowOverlap="1" wp14:anchorId="02B77147" wp14:editId="52814FF6">
            <wp:simplePos x="0" y="0"/>
            <wp:positionH relativeFrom="margin">
              <wp:align>center</wp:align>
            </wp:positionH>
            <wp:positionV relativeFrom="margin">
              <wp:posOffset>387985</wp:posOffset>
            </wp:positionV>
            <wp:extent cx="548640" cy="548640"/>
            <wp:effectExtent l="0" t="0" r="3810" b="381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82D65" w14:textId="77777777" w:rsidR="000070F4" w:rsidRDefault="000070F4" w:rsidP="000070F4">
      <w:pPr>
        <w:pStyle w:val="a4"/>
        <w:rPr>
          <w:rFonts w:asciiTheme="majorHAnsi" w:hAnsiTheme="majorHAnsi" w:cstheme="majorHAnsi"/>
          <w:b/>
          <w:sz w:val="28"/>
          <w:szCs w:val="22"/>
          <w:u w:val="single"/>
          <w:lang w:val="el-GR"/>
        </w:rPr>
      </w:pPr>
      <w:r>
        <w:rPr>
          <w:rFonts w:asciiTheme="majorHAnsi" w:hAnsiTheme="majorHAnsi" w:cstheme="majorHAnsi"/>
          <w:b/>
          <w:sz w:val="28"/>
          <w:szCs w:val="22"/>
          <w:u w:val="single"/>
          <w:lang w:val="el-GR"/>
        </w:rPr>
        <w:t xml:space="preserve">             </w:t>
      </w:r>
    </w:p>
    <w:p w14:paraId="21923876" w14:textId="77777777" w:rsidR="000070F4" w:rsidRDefault="000070F4" w:rsidP="000070F4">
      <w:pPr>
        <w:pStyle w:val="a4"/>
        <w:jc w:val="center"/>
        <w:rPr>
          <w:rFonts w:ascii="Calibri" w:hAnsi="Calibri" w:cs="Calibri"/>
          <w:b/>
          <w:sz w:val="28"/>
          <w:szCs w:val="22"/>
          <w:u w:val="single"/>
          <w:lang w:val="el-GR"/>
        </w:rPr>
      </w:pPr>
    </w:p>
    <w:p w14:paraId="018CC643" w14:textId="77777777" w:rsidR="000070F4" w:rsidRDefault="000070F4" w:rsidP="000070F4">
      <w:pPr>
        <w:pStyle w:val="a4"/>
        <w:jc w:val="center"/>
        <w:rPr>
          <w:rFonts w:ascii="Calibri" w:hAnsi="Calibri" w:cs="Calibri"/>
          <w:b/>
          <w:sz w:val="28"/>
          <w:szCs w:val="22"/>
          <w:u w:val="single"/>
          <w:lang w:val="el-GR"/>
        </w:rPr>
      </w:pPr>
    </w:p>
    <w:p w14:paraId="109E9F15" w14:textId="77777777" w:rsidR="000070F4" w:rsidRDefault="000070F4" w:rsidP="000070F4">
      <w:pPr>
        <w:pStyle w:val="a4"/>
        <w:jc w:val="center"/>
        <w:rPr>
          <w:rFonts w:ascii="Calibri" w:hAnsi="Calibri" w:cs="Calibri"/>
          <w:b/>
          <w:sz w:val="28"/>
          <w:szCs w:val="22"/>
          <w:u w:val="single"/>
          <w:lang w:val="el-GR"/>
        </w:rPr>
      </w:pPr>
    </w:p>
    <w:p w14:paraId="30499896" w14:textId="77777777" w:rsidR="000070F4" w:rsidRPr="007678CC" w:rsidRDefault="000070F4" w:rsidP="000070F4">
      <w:pPr>
        <w:pStyle w:val="a4"/>
        <w:jc w:val="center"/>
        <w:rPr>
          <w:rFonts w:ascii="Calibri" w:hAnsi="Calibri" w:cs="Calibri"/>
          <w:b/>
          <w:sz w:val="28"/>
          <w:szCs w:val="22"/>
          <w:u w:val="single"/>
          <w:lang w:val="el-GR"/>
        </w:rPr>
      </w:pPr>
      <w:r w:rsidRPr="007678CC">
        <w:rPr>
          <w:rFonts w:ascii="Calibri" w:hAnsi="Calibri" w:cs="Calibri"/>
          <w:b/>
          <w:sz w:val="28"/>
          <w:szCs w:val="22"/>
          <w:u w:val="single"/>
          <w:lang w:val="el-GR"/>
        </w:rPr>
        <w:t xml:space="preserve">ΠΡΟΓΡΑΜΜΑ </w:t>
      </w:r>
    </w:p>
    <w:p w14:paraId="126F7B10" w14:textId="77777777" w:rsidR="000070F4" w:rsidRPr="007678CC" w:rsidRDefault="000070F4" w:rsidP="000070F4">
      <w:pPr>
        <w:pStyle w:val="a4"/>
        <w:jc w:val="center"/>
        <w:rPr>
          <w:rFonts w:ascii="Calibri" w:hAnsi="Calibri" w:cs="Calibri"/>
          <w:b/>
          <w:sz w:val="28"/>
          <w:szCs w:val="22"/>
          <w:u w:val="single"/>
          <w:lang w:val="el-GR"/>
        </w:rPr>
      </w:pPr>
    </w:p>
    <w:p w14:paraId="59D0D85C" w14:textId="77777777" w:rsidR="000070F4" w:rsidRPr="007678CC" w:rsidRDefault="000070F4" w:rsidP="000070F4">
      <w:pPr>
        <w:pStyle w:val="a4"/>
        <w:jc w:val="center"/>
        <w:rPr>
          <w:rFonts w:ascii="Calibri" w:hAnsi="Calibri" w:cs="Calibri"/>
          <w:bCs/>
          <w:sz w:val="22"/>
          <w:szCs w:val="18"/>
          <w:lang w:val="el-GR"/>
        </w:rPr>
      </w:pPr>
      <w:r w:rsidRPr="007678CC">
        <w:rPr>
          <w:rFonts w:ascii="Calibri" w:hAnsi="Calibri" w:cs="Calibri"/>
          <w:bCs/>
          <w:sz w:val="22"/>
          <w:szCs w:val="18"/>
          <w:lang w:val="el-GR"/>
        </w:rPr>
        <w:t>ΗΜΕΡΑΣ ΠΛΗΡΟΦΟΡΗΣΗΣ (</w:t>
      </w:r>
      <w:r w:rsidRPr="007678CC">
        <w:rPr>
          <w:rFonts w:ascii="Calibri" w:hAnsi="Calibri" w:cs="Calibri"/>
          <w:bCs/>
          <w:sz w:val="22"/>
          <w:szCs w:val="18"/>
          <w:lang w:val="en-GB"/>
        </w:rPr>
        <w:t>INFO</w:t>
      </w:r>
      <w:r w:rsidRPr="007678CC">
        <w:rPr>
          <w:rFonts w:ascii="Calibri" w:hAnsi="Calibri" w:cs="Calibri"/>
          <w:bCs/>
          <w:sz w:val="22"/>
          <w:szCs w:val="18"/>
          <w:lang w:val="el-GR"/>
        </w:rPr>
        <w:t xml:space="preserve"> </w:t>
      </w:r>
      <w:r w:rsidRPr="007678CC">
        <w:rPr>
          <w:rFonts w:ascii="Calibri" w:hAnsi="Calibri" w:cs="Calibri"/>
          <w:bCs/>
          <w:sz w:val="22"/>
          <w:szCs w:val="18"/>
          <w:lang w:val="en-GB"/>
        </w:rPr>
        <w:t>DAY</w:t>
      </w:r>
      <w:r w:rsidRPr="007678CC">
        <w:rPr>
          <w:rFonts w:ascii="Calibri" w:hAnsi="Calibri" w:cs="Calibri"/>
          <w:bCs/>
          <w:sz w:val="22"/>
          <w:szCs w:val="18"/>
          <w:lang w:val="el-GR"/>
        </w:rPr>
        <w:t xml:space="preserve">) </w:t>
      </w:r>
    </w:p>
    <w:p w14:paraId="3C0924D1" w14:textId="77777777" w:rsidR="000070F4" w:rsidRPr="007678CC" w:rsidRDefault="000070F4" w:rsidP="000070F4">
      <w:pPr>
        <w:pStyle w:val="a4"/>
        <w:jc w:val="center"/>
        <w:rPr>
          <w:rFonts w:ascii="Calibri" w:hAnsi="Calibri" w:cs="Calibri"/>
          <w:bCs/>
          <w:sz w:val="22"/>
          <w:szCs w:val="18"/>
          <w:lang w:val="el-GR"/>
        </w:rPr>
      </w:pPr>
      <w:r w:rsidRPr="007678CC">
        <w:rPr>
          <w:rFonts w:ascii="Calibri" w:hAnsi="Calibri" w:cs="Calibri"/>
          <w:bCs/>
          <w:sz w:val="22"/>
          <w:szCs w:val="18"/>
          <w:lang w:val="el-GR"/>
        </w:rPr>
        <w:t>ΓΙΑ ΤΗΝ ΠΡΟΩΘΗΣΗ ΤΟΥ ΕΡΓΟΥ ΧΟΡΗΓΗΣΗ ΣΗΜΑΤΟΣ</w:t>
      </w:r>
    </w:p>
    <w:p w14:paraId="45D62A8F" w14:textId="77777777" w:rsidR="000070F4" w:rsidRPr="007678CC" w:rsidRDefault="000070F4" w:rsidP="000070F4">
      <w:pPr>
        <w:pStyle w:val="a4"/>
        <w:jc w:val="center"/>
        <w:rPr>
          <w:rFonts w:ascii="Calibri" w:hAnsi="Calibri" w:cs="Calibri"/>
          <w:bCs/>
          <w:sz w:val="22"/>
          <w:szCs w:val="18"/>
          <w:lang w:val="el-GR"/>
        </w:rPr>
      </w:pPr>
      <w:r w:rsidRPr="007678CC">
        <w:rPr>
          <w:rFonts w:ascii="Calibri" w:hAnsi="Calibri" w:cs="Calibri"/>
          <w:bCs/>
          <w:sz w:val="22"/>
          <w:szCs w:val="18"/>
          <w:lang w:val="el-GR"/>
        </w:rPr>
        <w:t xml:space="preserve">ΕΛΛΗΝΙΚΟ ΠΑΡΑΔΟΣΙΑΚΟ ΠΡΩΙΝΟ ΠΔΕ </w:t>
      </w:r>
    </w:p>
    <w:p w14:paraId="442B9879" w14:textId="77777777" w:rsidR="000070F4" w:rsidRPr="007678CC" w:rsidRDefault="000070F4" w:rsidP="000070F4">
      <w:pPr>
        <w:pStyle w:val="a4"/>
        <w:jc w:val="center"/>
        <w:rPr>
          <w:rFonts w:ascii="Calibri" w:hAnsi="Calibri" w:cs="Calibri"/>
          <w:bCs/>
          <w:sz w:val="22"/>
          <w:szCs w:val="18"/>
          <w:lang w:val="el-GR"/>
        </w:rPr>
      </w:pPr>
    </w:p>
    <w:p w14:paraId="578542B5" w14:textId="5FB926ED" w:rsidR="000070F4" w:rsidRPr="007678CC" w:rsidRDefault="000070F4" w:rsidP="000070F4">
      <w:pPr>
        <w:pStyle w:val="a4"/>
        <w:jc w:val="center"/>
        <w:rPr>
          <w:rFonts w:ascii="Calibri" w:hAnsi="Calibri" w:cs="Calibri"/>
          <w:b/>
          <w:bCs/>
          <w:sz w:val="22"/>
          <w:szCs w:val="18"/>
          <w:lang w:val="el-GR"/>
        </w:rPr>
      </w:pPr>
      <w:r>
        <w:rPr>
          <w:rFonts w:ascii="Calibri" w:hAnsi="Calibri" w:cs="Calibri"/>
          <w:b/>
          <w:bCs/>
          <w:sz w:val="22"/>
          <w:szCs w:val="18"/>
          <w:lang w:val="el-GR"/>
        </w:rPr>
        <w:t>Δευτέρα</w:t>
      </w:r>
      <w:r w:rsidRPr="007678CC">
        <w:rPr>
          <w:rFonts w:ascii="Calibri" w:hAnsi="Calibri" w:cs="Calibri"/>
          <w:b/>
          <w:bCs/>
          <w:sz w:val="22"/>
          <w:szCs w:val="18"/>
          <w:lang w:val="el-GR"/>
        </w:rPr>
        <w:t xml:space="preserve"> 1</w:t>
      </w:r>
      <w:r>
        <w:rPr>
          <w:rFonts w:ascii="Calibri" w:hAnsi="Calibri" w:cs="Calibri"/>
          <w:b/>
          <w:bCs/>
          <w:sz w:val="22"/>
          <w:szCs w:val="18"/>
          <w:lang w:val="el-GR"/>
        </w:rPr>
        <w:t>9</w:t>
      </w:r>
      <w:r w:rsidRPr="007678CC">
        <w:rPr>
          <w:rFonts w:ascii="Calibri" w:hAnsi="Calibri" w:cs="Calibri"/>
          <w:b/>
          <w:bCs/>
          <w:sz w:val="22"/>
          <w:szCs w:val="18"/>
          <w:lang w:val="el-GR"/>
        </w:rPr>
        <w:t xml:space="preserve"> Δεκεμβρίου 202</w:t>
      </w:r>
      <w:r>
        <w:rPr>
          <w:rFonts w:ascii="Calibri" w:hAnsi="Calibri" w:cs="Calibri"/>
          <w:b/>
          <w:bCs/>
          <w:sz w:val="22"/>
          <w:szCs w:val="18"/>
          <w:lang w:val="el-GR"/>
        </w:rPr>
        <w:t>2</w:t>
      </w:r>
      <w:r w:rsidRPr="007678CC">
        <w:rPr>
          <w:rFonts w:ascii="Calibri" w:hAnsi="Calibri" w:cs="Calibri"/>
          <w:b/>
          <w:bCs/>
          <w:sz w:val="22"/>
          <w:szCs w:val="18"/>
          <w:lang w:val="el-GR"/>
        </w:rPr>
        <w:t xml:space="preserve"> και ώρα 1</w:t>
      </w:r>
      <w:r>
        <w:rPr>
          <w:rFonts w:ascii="Calibri" w:hAnsi="Calibri" w:cs="Calibri"/>
          <w:b/>
          <w:bCs/>
          <w:sz w:val="22"/>
          <w:szCs w:val="18"/>
          <w:lang w:val="el-GR"/>
        </w:rPr>
        <w:t>2</w:t>
      </w:r>
      <w:r w:rsidRPr="007678CC">
        <w:rPr>
          <w:rFonts w:ascii="Calibri" w:hAnsi="Calibri" w:cs="Calibri"/>
          <w:b/>
          <w:bCs/>
          <w:sz w:val="22"/>
          <w:szCs w:val="18"/>
          <w:lang w:val="el-GR"/>
        </w:rPr>
        <w:t>:00</w:t>
      </w:r>
      <w:r>
        <w:rPr>
          <w:rFonts w:ascii="Calibri" w:hAnsi="Calibri" w:cs="Calibri"/>
          <w:b/>
          <w:bCs/>
          <w:sz w:val="22"/>
          <w:szCs w:val="18"/>
          <w:lang w:val="el-GR"/>
        </w:rPr>
        <w:t xml:space="preserve"> </w:t>
      </w:r>
      <w:proofErr w:type="spellStart"/>
      <w:r>
        <w:rPr>
          <w:rFonts w:ascii="Calibri" w:hAnsi="Calibri" w:cs="Calibri"/>
          <w:b/>
          <w:bCs/>
          <w:sz w:val="22"/>
          <w:szCs w:val="18"/>
          <w:lang w:val="el-GR"/>
        </w:rPr>
        <w:t>μμ</w:t>
      </w:r>
      <w:proofErr w:type="spellEnd"/>
    </w:p>
    <w:p w14:paraId="2E5CF10C" w14:textId="77777777" w:rsidR="000070F4" w:rsidRPr="007678CC" w:rsidRDefault="000070F4" w:rsidP="000070F4">
      <w:pPr>
        <w:pStyle w:val="a4"/>
        <w:jc w:val="center"/>
        <w:rPr>
          <w:rFonts w:ascii="Calibri" w:hAnsi="Calibri" w:cs="Calibri"/>
          <w:b/>
          <w:bCs/>
          <w:sz w:val="22"/>
          <w:szCs w:val="18"/>
          <w:lang w:val="el-GR"/>
        </w:rPr>
      </w:pPr>
      <w:r w:rsidRPr="007678CC">
        <w:rPr>
          <w:rFonts w:ascii="Calibri" w:hAnsi="Calibri" w:cs="Calibri"/>
          <w:b/>
          <w:bCs/>
          <w:sz w:val="22"/>
          <w:szCs w:val="18"/>
          <w:lang w:val="el-GR"/>
        </w:rPr>
        <w:t>Αίθουσα  Περιφερειακού Συμβουλίου</w:t>
      </w:r>
    </w:p>
    <w:p w14:paraId="3E98244A" w14:textId="77777777" w:rsidR="000070F4" w:rsidRPr="007678CC" w:rsidRDefault="000070F4" w:rsidP="000070F4">
      <w:pPr>
        <w:pStyle w:val="a4"/>
        <w:jc w:val="center"/>
        <w:rPr>
          <w:rFonts w:ascii="Calibri" w:hAnsi="Calibri" w:cs="Calibri"/>
          <w:b/>
          <w:bCs/>
          <w:sz w:val="22"/>
          <w:szCs w:val="18"/>
          <w:lang w:val="el-GR"/>
        </w:rPr>
      </w:pPr>
      <w:r w:rsidRPr="007678CC">
        <w:rPr>
          <w:rFonts w:ascii="Calibri" w:hAnsi="Calibri" w:cs="Calibri"/>
          <w:b/>
          <w:bCs/>
          <w:sz w:val="22"/>
          <w:szCs w:val="18"/>
          <w:lang w:val="el-GR"/>
        </w:rPr>
        <w:t>Περιφέρεια Δυτικής Ελλάδας</w:t>
      </w:r>
    </w:p>
    <w:p w14:paraId="6DB4F6EF" w14:textId="77777777" w:rsidR="000070F4" w:rsidRDefault="000070F4" w:rsidP="000070F4">
      <w:pPr>
        <w:pStyle w:val="a4"/>
        <w:jc w:val="center"/>
        <w:rPr>
          <w:rFonts w:ascii="Calibri" w:hAnsi="Calibri" w:cs="Calibri"/>
          <w:b/>
          <w:bCs/>
          <w:sz w:val="22"/>
          <w:szCs w:val="18"/>
          <w:lang w:val="el-GR"/>
        </w:rPr>
      </w:pPr>
      <w:r w:rsidRPr="007678CC">
        <w:rPr>
          <w:rFonts w:ascii="Calibri" w:hAnsi="Calibri" w:cs="Calibri"/>
          <w:b/>
          <w:bCs/>
          <w:sz w:val="22"/>
          <w:szCs w:val="18"/>
          <w:lang w:val="el-GR"/>
        </w:rPr>
        <w:t>Ν.Ε.Ο. Πατρών – Αθηνών 32, Πάτρα</w:t>
      </w:r>
    </w:p>
    <w:p w14:paraId="527216AD" w14:textId="77777777" w:rsidR="000070F4" w:rsidRPr="007678CC" w:rsidRDefault="000070F4" w:rsidP="000070F4">
      <w:pPr>
        <w:pStyle w:val="a4"/>
        <w:jc w:val="center"/>
        <w:rPr>
          <w:rFonts w:ascii="Calibri" w:hAnsi="Calibri" w:cs="Calibri"/>
          <w:sz w:val="22"/>
          <w:szCs w:val="18"/>
          <w:lang w:val="el-GR"/>
        </w:rPr>
      </w:pPr>
    </w:p>
    <w:p w14:paraId="7DDCBB64" w14:textId="77777777" w:rsidR="000070F4" w:rsidRDefault="000070F4" w:rsidP="000070F4">
      <w:pPr>
        <w:pStyle w:val="a4"/>
        <w:jc w:val="both"/>
        <w:rPr>
          <w:rFonts w:asciiTheme="majorHAnsi" w:hAnsiTheme="majorHAnsi" w:cstheme="majorHAnsi"/>
          <w:sz w:val="22"/>
          <w:szCs w:val="18"/>
          <w:lang w:val="el-GR"/>
        </w:rPr>
      </w:pPr>
    </w:p>
    <w:p w14:paraId="180DF5A6" w14:textId="1C93D3CE"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2</w:t>
      </w:r>
      <w:r w:rsidRPr="007678CC">
        <w:rPr>
          <w:rFonts w:ascii="Calibri" w:hAnsi="Calibri" w:cs="Calibri"/>
          <w:sz w:val="22"/>
          <w:szCs w:val="18"/>
          <w:lang w:val="el-GR"/>
        </w:rPr>
        <w:t>:00 – 1</w:t>
      </w:r>
      <w:r>
        <w:rPr>
          <w:rFonts w:ascii="Calibri" w:hAnsi="Calibri" w:cs="Calibri"/>
          <w:sz w:val="22"/>
          <w:szCs w:val="18"/>
          <w:lang w:val="el-GR"/>
        </w:rPr>
        <w:t>2</w:t>
      </w:r>
      <w:r w:rsidRPr="007678CC">
        <w:rPr>
          <w:rFonts w:ascii="Calibri" w:hAnsi="Calibri" w:cs="Calibri"/>
          <w:sz w:val="22"/>
          <w:szCs w:val="18"/>
          <w:lang w:val="el-GR"/>
        </w:rPr>
        <w:t>:</w:t>
      </w:r>
      <w:r>
        <w:rPr>
          <w:rFonts w:ascii="Calibri" w:hAnsi="Calibri" w:cs="Calibri"/>
          <w:sz w:val="22"/>
          <w:szCs w:val="18"/>
          <w:lang w:val="el-GR"/>
        </w:rPr>
        <w:t>15</w:t>
      </w:r>
      <w:r w:rsidRPr="007678CC">
        <w:rPr>
          <w:rFonts w:ascii="Calibri" w:hAnsi="Calibri" w:cs="Calibri"/>
          <w:sz w:val="22"/>
          <w:szCs w:val="18"/>
          <w:lang w:val="el-GR"/>
        </w:rPr>
        <w:tab/>
        <w:t>Προσέλευση - Εγγραφές στην Ημέρα Πληροφόρησης</w:t>
      </w:r>
    </w:p>
    <w:p w14:paraId="6A95A0C4" w14:textId="1C04B4F6"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2</w:t>
      </w:r>
      <w:r w:rsidRPr="007678CC">
        <w:rPr>
          <w:rFonts w:ascii="Calibri" w:hAnsi="Calibri" w:cs="Calibri"/>
          <w:sz w:val="22"/>
          <w:szCs w:val="18"/>
          <w:lang w:val="el-GR"/>
        </w:rPr>
        <w:t>:</w:t>
      </w:r>
      <w:r>
        <w:rPr>
          <w:rFonts w:ascii="Calibri" w:hAnsi="Calibri" w:cs="Calibri"/>
          <w:sz w:val="22"/>
          <w:szCs w:val="18"/>
          <w:lang w:val="el-GR"/>
        </w:rPr>
        <w:t>15</w:t>
      </w:r>
      <w:r w:rsidRPr="007678CC">
        <w:rPr>
          <w:rFonts w:ascii="Calibri" w:hAnsi="Calibri" w:cs="Calibri"/>
          <w:sz w:val="22"/>
          <w:szCs w:val="18"/>
          <w:lang w:val="el-GR"/>
        </w:rPr>
        <w:t xml:space="preserve"> – 1</w:t>
      </w:r>
      <w:r>
        <w:rPr>
          <w:rFonts w:ascii="Calibri" w:hAnsi="Calibri" w:cs="Calibri"/>
          <w:sz w:val="22"/>
          <w:szCs w:val="18"/>
          <w:lang w:val="el-GR"/>
        </w:rPr>
        <w:t>2</w:t>
      </w:r>
      <w:r w:rsidRPr="007678CC">
        <w:rPr>
          <w:rFonts w:ascii="Calibri" w:hAnsi="Calibri" w:cs="Calibri"/>
          <w:sz w:val="22"/>
          <w:szCs w:val="18"/>
          <w:lang w:val="el-GR"/>
        </w:rPr>
        <w:t>:</w:t>
      </w:r>
      <w:r>
        <w:rPr>
          <w:rFonts w:ascii="Calibri" w:hAnsi="Calibri" w:cs="Calibri"/>
          <w:sz w:val="22"/>
          <w:szCs w:val="18"/>
          <w:lang w:val="el-GR"/>
        </w:rPr>
        <w:t>30</w:t>
      </w:r>
      <w:r w:rsidRPr="007678CC">
        <w:rPr>
          <w:rFonts w:ascii="Calibri" w:hAnsi="Calibri" w:cs="Calibri"/>
          <w:sz w:val="22"/>
          <w:szCs w:val="18"/>
          <w:lang w:val="el-GR"/>
        </w:rPr>
        <w:tab/>
        <w:t>Χαιρετισμοί και καλωσόρισμα συμμετεχόντων</w:t>
      </w:r>
    </w:p>
    <w:p w14:paraId="094579A4" w14:textId="70C54CFF"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2</w:t>
      </w:r>
      <w:r w:rsidRPr="007678CC">
        <w:rPr>
          <w:rFonts w:ascii="Calibri" w:hAnsi="Calibri" w:cs="Calibri"/>
          <w:sz w:val="22"/>
          <w:szCs w:val="18"/>
          <w:lang w:val="el-GR"/>
        </w:rPr>
        <w:t>:</w:t>
      </w:r>
      <w:r>
        <w:rPr>
          <w:rFonts w:ascii="Calibri" w:hAnsi="Calibri" w:cs="Calibri"/>
          <w:sz w:val="22"/>
          <w:szCs w:val="18"/>
          <w:lang w:val="el-GR"/>
        </w:rPr>
        <w:t>30</w:t>
      </w:r>
      <w:r w:rsidRPr="007678CC">
        <w:rPr>
          <w:rFonts w:ascii="Calibri" w:hAnsi="Calibri" w:cs="Calibri"/>
          <w:sz w:val="22"/>
          <w:szCs w:val="18"/>
          <w:lang w:val="el-GR"/>
        </w:rPr>
        <w:t xml:space="preserve"> – 1</w:t>
      </w:r>
      <w:r>
        <w:rPr>
          <w:rFonts w:ascii="Calibri" w:hAnsi="Calibri" w:cs="Calibri"/>
          <w:sz w:val="22"/>
          <w:szCs w:val="18"/>
          <w:lang w:val="el-GR"/>
        </w:rPr>
        <w:t>2</w:t>
      </w:r>
      <w:r w:rsidRPr="007678CC">
        <w:rPr>
          <w:rFonts w:ascii="Calibri" w:hAnsi="Calibri" w:cs="Calibri"/>
          <w:sz w:val="22"/>
          <w:szCs w:val="18"/>
          <w:lang w:val="el-GR"/>
        </w:rPr>
        <w:t>:</w:t>
      </w:r>
      <w:r>
        <w:rPr>
          <w:rFonts w:ascii="Calibri" w:hAnsi="Calibri" w:cs="Calibri"/>
          <w:sz w:val="22"/>
          <w:szCs w:val="18"/>
          <w:lang w:val="el-GR"/>
        </w:rPr>
        <w:t>4</w:t>
      </w:r>
      <w:r w:rsidRPr="007678CC">
        <w:rPr>
          <w:rFonts w:ascii="Calibri" w:hAnsi="Calibri" w:cs="Calibri"/>
          <w:sz w:val="22"/>
          <w:szCs w:val="18"/>
          <w:lang w:val="el-GR"/>
        </w:rPr>
        <w:t xml:space="preserve">5 </w:t>
      </w:r>
      <w:r w:rsidRPr="007678CC">
        <w:rPr>
          <w:rFonts w:ascii="Calibri" w:hAnsi="Calibri" w:cs="Calibri"/>
          <w:sz w:val="22"/>
          <w:szCs w:val="18"/>
          <w:lang w:val="el-GR"/>
        </w:rPr>
        <w:tab/>
        <w:t>Παρουσίαση του έργου ΧΟΡΗΓΗΣΗ ΣΗΜΑΤΟΣ «ΕΛΛΗΝΙΚΟ ΠΑΡΑΔΟΣΙΑΚΟ ΠΡΩΙΝΟ ΠΔΕ»</w:t>
      </w:r>
    </w:p>
    <w:p w14:paraId="49583469" w14:textId="19304D9D"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2</w:t>
      </w:r>
      <w:r w:rsidRPr="007678CC">
        <w:rPr>
          <w:rFonts w:ascii="Calibri" w:hAnsi="Calibri" w:cs="Calibri"/>
          <w:sz w:val="22"/>
          <w:szCs w:val="18"/>
          <w:lang w:val="el-GR"/>
        </w:rPr>
        <w:t>:</w:t>
      </w:r>
      <w:r>
        <w:rPr>
          <w:rFonts w:ascii="Calibri" w:hAnsi="Calibri" w:cs="Calibri"/>
          <w:sz w:val="22"/>
          <w:szCs w:val="18"/>
          <w:lang w:val="el-GR"/>
        </w:rPr>
        <w:t>4</w:t>
      </w:r>
      <w:r w:rsidRPr="007678CC">
        <w:rPr>
          <w:rFonts w:ascii="Calibri" w:hAnsi="Calibri" w:cs="Calibri"/>
          <w:sz w:val="22"/>
          <w:szCs w:val="18"/>
          <w:lang w:val="el-GR"/>
        </w:rPr>
        <w:t>5 – 1</w:t>
      </w:r>
      <w:r>
        <w:rPr>
          <w:rFonts w:ascii="Calibri" w:hAnsi="Calibri" w:cs="Calibri"/>
          <w:sz w:val="22"/>
          <w:szCs w:val="18"/>
          <w:lang w:val="el-GR"/>
        </w:rPr>
        <w:t>3</w:t>
      </w:r>
      <w:r w:rsidRPr="007678CC">
        <w:rPr>
          <w:rFonts w:ascii="Calibri" w:hAnsi="Calibri" w:cs="Calibri"/>
          <w:sz w:val="22"/>
          <w:szCs w:val="18"/>
          <w:lang w:val="el-GR"/>
        </w:rPr>
        <w:t>:</w:t>
      </w:r>
      <w:r>
        <w:rPr>
          <w:rFonts w:ascii="Calibri" w:hAnsi="Calibri" w:cs="Calibri"/>
          <w:sz w:val="22"/>
          <w:szCs w:val="18"/>
          <w:lang w:val="el-GR"/>
        </w:rPr>
        <w:t>00</w:t>
      </w:r>
      <w:r w:rsidRPr="007678CC">
        <w:rPr>
          <w:rFonts w:ascii="Calibri" w:hAnsi="Calibri" w:cs="Calibri"/>
          <w:sz w:val="22"/>
          <w:szCs w:val="18"/>
          <w:lang w:val="el-GR"/>
        </w:rPr>
        <w:tab/>
      </w:r>
      <w:proofErr w:type="spellStart"/>
      <w:r w:rsidRPr="007678CC">
        <w:rPr>
          <w:rFonts w:ascii="Calibri" w:hAnsi="Calibri" w:cs="Calibri"/>
          <w:sz w:val="22"/>
          <w:szCs w:val="18"/>
          <w:lang w:val="el-GR"/>
        </w:rPr>
        <w:t>Coffee</w:t>
      </w:r>
      <w:proofErr w:type="spellEnd"/>
      <w:r w:rsidRPr="007678CC">
        <w:rPr>
          <w:rFonts w:ascii="Calibri" w:hAnsi="Calibri" w:cs="Calibri"/>
          <w:sz w:val="22"/>
          <w:szCs w:val="18"/>
          <w:lang w:val="el-GR"/>
        </w:rPr>
        <w:t xml:space="preserve"> </w:t>
      </w:r>
      <w:proofErr w:type="spellStart"/>
      <w:r w:rsidRPr="007678CC">
        <w:rPr>
          <w:rFonts w:ascii="Calibri" w:hAnsi="Calibri" w:cs="Calibri"/>
          <w:sz w:val="22"/>
          <w:szCs w:val="18"/>
          <w:lang w:val="el-GR"/>
        </w:rPr>
        <w:t>Break</w:t>
      </w:r>
      <w:proofErr w:type="spellEnd"/>
    </w:p>
    <w:p w14:paraId="57DF83F3" w14:textId="3C281E57"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3</w:t>
      </w:r>
      <w:r w:rsidRPr="007678CC">
        <w:rPr>
          <w:rFonts w:ascii="Calibri" w:hAnsi="Calibri" w:cs="Calibri"/>
          <w:sz w:val="22"/>
          <w:szCs w:val="18"/>
          <w:lang w:val="el-GR"/>
        </w:rPr>
        <w:t>:</w:t>
      </w:r>
      <w:r>
        <w:rPr>
          <w:rFonts w:ascii="Calibri" w:hAnsi="Calibri" w:cs="Calibri"/>
          <w:sz w:val="22"/>
          <w:szCs w:val="18"/>
          <w:lang w:val="el-GR"/>
        </w:rPr>
        <w:t>1</w:t>
      </w:r>
      <w:r w:rsidRPr="007678CC">
        <w:rPr>
          <w:rFonts w:ascii="Calibri" w:hAnsi="Calibri" w:cs="Calibri"/>
          <w:sz w:val="22"/>
          <w:szCs w:val="18"/>
          <w:lang w:val="el-GR"/>
        </w:rPr>
        <w:t>5 – 1</w:t>
      </w:r>
      <w:r>
        <w:rPr>
          <w:rFonts w:ascii="Calibri" w:hAnsi="Calibri" w:cs="Calibri"/>
          <w:sz w:val="22"/>
          <w:szCs w:val="18"/>
          <w:lang w:val="el-GR"/>
        </w:rPr>
        <w:t>3</w:t>
      </w:r>
      <w:r w:rsidRPr="007678CC">
        <w:rPr>
          <w:rFonts w:ascii="Calibri" w:hAnsi="Calibri" w:cs="Calibri"/>
          <w:sz w:val="22"/>
          <w:szCs w:val="18"/>
          <w:lang w:val="el-GR"/>
        </w:rPr>
        <w:t>:</w:t>
      </w:r>
      <w:r>
        <w:rPr>
          <w:rFonts w:ascii="Calibri" w:hAnsi="Calibri" w:cs="Calibri"/>
          <w:sz w:val="22"/>
          <w:szCs w:val="18"/>
          <w:lang w:val="el-GR"/>
        </w:rPr>
        <w:t>3</w:t>
      </w:r>
      <w:r w:rsidRPr="007678CC">
        <w:rPr>
          <w:rFonts w:ascii="Calibri" w:hAnsi="Calibri" w:cs="Calibri"/>
          <w:sz w:val="22"/>
          <w:szCs w:val="18"/>
          <w:lang w:val="el-GR"/>
        </w:rPr>
        <w:t>0</w:t>
      </w:r>
      <w:r w:rsidRPr="007678CC">
        <w:rPr>
          <w:rFonts w:ascii="Calibri" w:hAnsi="Calibri" w:cs="Calibri"/>
          <w:sz w:val="22"/>
          <w:szCs w:val="18"/>
          <w:lang w:val="el-GR"/>
        </w:rPr>
        <w:tab/>
      </w:r>
      <w:r>
        <w:rPr>
          <w:rFonts w:ascii="Calibri" w:hAnsi="Calibri" w:cs="Calibri"/>
          <w:sz w:val="22"/>
          <w:szCs w:val="18"/>
          <w:lang w:val="el-GR"/>
        </w:rPr>
        <w:t xml:space="preserve">Η σημασία της σύνδεσης μεταξύ πρωτογενούς τομέα και επιχειρήσεων εστίασης </w:t>
      </w:r>
    </w:p>
    <w:p w14:paraId="34D5D905" w14:textId="140E94F4"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3</w:t>
      </w:r>
      <w:r w:rsidRPr="007678CC">
        <w:rPr>
          <w:rFonts w:ascii="Calibri" w:hAnsi="Calibri" w:cs="Calibri"/>
          <w:sz w:val="22"/>
          <w:szCs w:val="18"/>
          <w:lang w:val="el-GR"/>
        </w:rPr>
        <w:t>:</w:t>
      </w:r>
      <w:r>
        <w:rPr>
          <w:rFonts w:ascii="Calibri" w:hAnsi="Calibri" w:cs="Calibri"/>
          <w:sz w:val="22"/>
          <w:szCs w:val="18"/>
          <w:lang w:val="el-GR"/>
        </w:rPr>
        <w:t>3</w:t>
      </w:r>
      <w:r w:rsidRPr="007678CC">
        <w:rPr>
          <w:rFonts w:ascii="Calibri" w:hAnsi="Calibri" w:cs="Calibri"/>
          <w:sz w:val="22"/>
          <w:szCs w:val="18"/>
          <w:lang w:val="el-GR"/>
        </w:rPr>
        <w:t>0 – 1</w:t>
      </w:r>
      <w:r>
        <w:rPr>
          <w:rFonts w:ascii="Calibri" w:hAnsi="Calibri" w:cs="Calibri"/>
          <w:sz w:val="22"/>
          <w:szCs w:val="18"/>
          <w:lang w:val="el-GR"/>
        </w:rPr>
        <w:t>3</w:t>
      </w:r>
      <w:r w:rsidRPr="007678CC">
        <w:rPr>
          <w:rFonts w:ascii="Calibri" w:hAnsi="Calibri" w:cs="Calibri"/>
          <w:sz w:val="22"/>
          <w:szCs w:val="18"/>
          <w:lang w:val="el-GR"/>
        </w:rPr>
        <w:t>:</w:t>
      </w:r>
      <w:r>
        <w:rPr>
          <w:rFonts w:ascii="Calibri" w:hAnsi="Calibri" w:cs="Calibri"/>
          <w:sz w:val="22"/>
          <w:szCs w:val="18"/>
          <w:lang w:val="el-GR"/>
        </w:rPr>
        <w:t>45</w:t>
      </w:r>
      <w:r w:rsidRPr="007678CC">
        <w:rPr>
          <w:rFonts w:ascii="Calibri" w:hAnsi="Calibri" w:cs="Calibri"/>
          <w:sz w:val="22"/>
          <w:szCs w:val="18"/>
          <w:lang w:val="el-GR"/>
        </w:rPr>
        <w:tab/>
        <w:t xml:space="preserve">Συζήτηση – Ερωτήσεις – Εκδήλωση ενδιαφέροντος συμμετοχής στην πιλοτική δράση </w:t>
      </w:r>
    </w:p>
    <w:p w14:paraId="0AF36332" w14:textId="2E011C51" w:rsidR="000070F4" w:rsidRPr="007678CC" w:rsidRDefault="000070F4" w:rsidP="000070F4">
      <w:pPr>
        <w:pStyle w:val="a4"/>
        <w:spacing w:line="360" w:lineRule="auto"/>
        <w:jc w:val="both"/>
        <w:rPr>
          <w:rFonts w:ascii="Calibri" w:hAnsi="Calibri" w:cs="Calibri"/>
          <w:sz w:val="22"/>
          <w:szCs w:val="18"/>
          <w:lang w:val="el-GR"/>
        </w:rPr>
      </w:pPr>
      <w:r w:rsidRPr="007678CC">
        <w:rPr>
          <w:rFonts w:ascii="Calibri" w:hAnsi="Calibri" w:cs="Calibri"/>
          <w:sz w:val="22"/>
          <w:szCs w:val="18"/>
          <w:lang w:val="el-GR"/>
        </w:rPr>
        <w:t>1</w:t>
      </w:r>
      <w:r>
        <w:rPr>
          <w:rFonts w:ascii="Calibri" w:hAnsi="Calibri" w:cs="Calibri"/>
          <w:sz w:val="22"/>
          <w:szCs w:val="18"/>
          <w:lang w:val="el-GR"/>
        </w:rPr>
        <w:t>4</w:t>
      </w:r>
      <w:r w:rsidRPr="007678CC">
        <w:rPr>
          <w:rFonts w:ascii="Calibri" w:hAnsi="Calibri" w:cs="Calibri"/>
          <w:sz w:val="22"/>
          <w:szCs w:val="18"/>
          <w:lang w:val="el-GR"/>
        </w:rPr>
        <w:t>:</w:t>
      </w:r>
      <w:r w:rsidRPr="007678CC">
        <w:rPr>
          <w:rFonts w:ascii="Calibri" w:hAnsi="Calibri" w:cs="Calibri"/>
          <w:sz w:val="22"/>
          <w:szCs w:val="18"/>
          <w:lang w:val="en-GB"/>
        </w:rPr>
        <w:t>0</w:t>
      </w:r>
      <w:r w:rsidRPr="007678CC">
        <w:rPr>
          <w:rFonts w:ascii="Calibri" w:hAnsi="Calibri" w:cs="Calibri"/>
          <w:sz w:val="22"/>
          <w:szCs w:val="18"/>
          <w:lang w:val="el-GR"/>
        </w:rPr>
        <w:t xml:space="preserve">0  </w:t>
      </w:r>
      <w:r w:rsidRPr="007678CC">
        <w:rPr>
          <w:rFonts w:ascii="Calibri" w:hAnsi="Calibri" w:cs="Calibri"/>
          <w:sz w:val="22"/>
          <w:szCs w:val="18"/>
          <w:lang w:val="el-GR"/>
        </w:rPr>
        <w:tab/>
      </w:r>
      <w:r w:rsidRPr="007678CC">
        <w:rPr>
          <w:rFonts w:ascii="Calibri" w:hAnsi="Calibri" w:cs="Calibri"/>
          <w:sz w:val="22"/>
          <w:szCs w:val="18"/>
          <w:lang w:val="el-GR"/>
        </w:rPr>
        <w:tab/>
        <w:t xml:space="preserve">Ολοκλήρωση ημέρας πληροφόρησης </w:t>
      </w:r>
    </w:p>
    <w:p w14:paraId="3631287E" w14:textId="77777777" w:rsidR="000070F4" w:rsidRDefault="000070F4" w:rsidP="000070F4">
      <w:pPr>
        <w:pStyle w:val="a4"/>
        <w:jc w:val="both"/>
        <w:rPr>
          <w:rFonts w:asciiTheme="majorHAnsi" w:hAnsiTheme="majorHAnsi" w:cstheme="majorHAnsi"/>
          <w:sz w:val="22"/>
          <w:szCs w:val="18"/>
          <w:lang w:val="el-GR"/>
        </w:rPr>
      </w:pPr>
    </w:p>
    <w:p w14:paraId="16EB2D83" w14:textId="77777777" w:rsidR="000070F4" w:rsidRDefault="000070F4" w:rsidP="000070F4">
      <w:pPr>
        <w:pStyle w:val="a4"/>
        <w:jc w:val="both"/>
        <w:rPr>
          <w:rFonts w:asciiTheme="majorHAnsi" w:hAnsiTheme="majorHAnsi" w:cstheme="majorHAnsi"/>
          <w:sz w:val="22"/>
          <w:szCs w:val="18"/>
          <w:lang w:val="el-GR"/>
        </w:rPr>
      </w:pPr>
    </w:p>
    <w:p w14:paraId="573DB5DB" w14:textId="77777777" w:rsidR="000070F4" w:rsidRDefault="000070F4" w:rsidP="000070F4">
      <w:pPr>
        <w:pStyle w:val="a4"/>
        <w:jc w:val="both"/>
        <w:rPr>
          <w:rFonts w:asciiTheme="majorHAnsi" w:hAnsiTheme="majorHAnsi" w:cstheme="majorHAnsi"/>
          <w:i/>
          <w:iCs/>
          <w:color w:val="000000"/>
          <w:sz w:val="16"/>
          <w:szCs w:val="16"/>
          <w:lang w:val="el-GR"/>
        </w:rPr>
      </w:pPr>
    </w:p>
    <w:p w14:paraId="75768665" w14:textId="77777777" w:rsidR="000070F4" w:rsidRDefault="000070F4" w:rsidP="000070F4">
      <w:pPr>
        <w:pStyle w:val="a4"/>
        <w:jc w:val="both"/>
        <w:rPr>
          <w:rFonts w:asciiTheme="majorHAnsi" w:hAnsiTheme="majorHAnsi" w:cstheme="majorHAnsi"/>
          <w:i/>
          <w:iCs/>
          <w:color w:val="000000"/>
          <w:sz w:val="16"/>
          <w:szCs w:val="16"/>
          <w:lang w:val="el-GR"/>
        </w:rPr>
      </w:pPr>
    </w:p>
    <w:p w14:paraId="5F0EC9D9" w14:textId="77777777" w:rsidR="000070F4" w:rsidRDefault="000070F4" w:rsidP="000070F4">
      <w:pPr>
        <w:pStyle w:val="a4"/>
        <w:jc w:val="both"/>
        <w:rPr>
          <w:rFonts w:asciiTheme="majorHAnsi" w:hAnsiTheme="majorHAnsi" w:cstheme="majorHAnsi"/>
          <w:i/>
          <w:iCs/>
          <w:color w:val="000000"/>
          <w:sz w:val="16"/>
          <w:szCs w:val="16"/>
          <w:lang w:val="el-GR"/>
        </w:rPr>
      </w:pPr>
    </w:p>
    <w:p w14:paraId="55627F18" w14:textId="77777777" w:rsidR="000070F4" w:rsidRDefault="000070F4" w:rsidP="000070F4">
      <w:pPr>
        <w:pStyle w:val="a4"/>
        <w:jc w:val="both"/>
        <w:rPr>
          <w:rFonts w:asciiTheme="majorHAnsi" w:hAnsiTheme="majorHAnsi" w:cstheme="majorHAnsi"/>
          <w:i/>
          <w:iCs/>
          <w:color w:val="000000"/>
          <w:sz w:val="16"/>
          <w:szCs w:val="16"/>
          <w:lang w:val="el-GR"/>
        </w:rPr>
      </w:pPr>
    </w:p>
    <w:p w14:paraId="3EB29FD3" w14:textId="77777777" w:rsidR="000070F4" w:rsidRDefault="000070F4" w:rsidP="000070F4">
      <w:pPr>
        <w:pStyle w:val="a4"/>
        <w:jc w:val="both"/>
        <w:rPr>
          <w:rFonts w:asciiTheme="majorHAnsi" w:hAnsiTheme="majorHAnsi" w:cstheme="majorHAnsi"/>
          <w:i/>
          <w:iCs/>
          <w:color w:val="000000"/>
          <w:sz w:val="16"/>
          <w:szCs w:val="16"/>
          <w:lang w:val="el-GR"/>
        </w:rPr>
      </w:pPr>
    </w:p>
    <w:p w14:paraId="65AA2EE7" w14:textId="77777777" w:rsidR="000070F4" w:rsidRDefault="000070F4" w:rsidP="000070F4">
      <w:pPr>
        <w:pStyle w:val="a4"/>
        <w:jc w:val="both"/>
        <w:rPr>
          <w:rFonts w:asciiTheme="majorHAnsi" w:hAnsiTheme="majorHAnsi" w:cstheme="majorHAnsi"/>
          <w:i/>
          <w:iCs/>
          <w:color w:val="000000"/>
          <w:sz w:val="16"/>
          <w:szCs w:val="16"/>
          <w:lang w:val="el-GR"/>
        </w:rPr>
      </w:pPr>
    </w:p>
    <w:p w14:paraId="4CD6382C" w14:textId="77777777" w:rsidR="000070F4" w:rsidRDefault="000070F4" w:rsidP="000070F4">
      <w:pPr>
        <w:pStyle w:val="a4"/>
        <w:jc w:val="both"/>
        <w:rPr>
          <w:rFonts w:asciiTheme="majorHAnsi" w:hAnsiTheme="majorHAnsi" w:cstheme="majorHAnsi"/>
          <w:i/>
          <w:iCs/>
          <w:color w:val="000000"/>
          <w:sz w:val="16"/>
          <w:szCs w:val="16"/>
          <w:lang w:val="el-GR"/>
        </w:rPr>
      </w:pPr>
    </w:p>
    <w:p w14:paraId="5135CB2C" w14:textId="77777777" w:rsidR="000070F4" w:rsidRDefault="000070F4" w:rsidP="000070F4">
      <w:pPr>
        <w:pStyle w:val="a4"/>
        <w:jc w:val="both"/>
        <w:rPr>
          <w:rFonts w:asciiTheme="majorHAnsi" w:hAnsiTheme="majorHAnsi" w:cstheme="majorHAnsi"/>
          <w:i/>
          <w:iCs/>
          <w:color w:val="000000"/>
          <w:sz w:val="16"/>
          <w:szCs w:val="16"/>
          <w:lang w:val="el-GR"/>
        </w:rPr>
      </w:pPr>
    </w:p>
    <w:p w14:paraId="17C03300" w14:textId="77777777" w:rsidR="000070F4" w:rsidRDefault="000070F4" w:rsidP="000070F4">
      <w:pPr>
        <w:pStyle w:val="a4"/>
        <w:jc w:val="both"/>
        <w:rPr>
          <w:rFonts w:asciiTheme="majorHAnsi" w:hAnsiTheme="majorHAnsi" w:cstheme="majorHAnsi"/>
          <w:i/>
          <w:iCs/>
          <w:color w:val="000000"/>
          <w:sz w:val="16"/>
          <w:szCs w:val="16"/>
          <w:lang w:val="el-GR"/>
        </w:rPr>
      </w:pPr>
    </w:p>
    <w:p w14:paraId="43713C93" w14:textId="77777777" w:rsidR="000070F4" w:rsidRPr="00CB6385" w:rsidRDefault="000070F4" w:rsidP="000070F4">
      <w:pPr>
        <w:pStyle w:val="a4"/>
        <w:jc w:val="both"/>
        <w:rPr>
          <w:rFonts w:asciiTheme="majorHAnsi" w:hAnsiTheme="majorHAnsi" w:cstheme="majorHAnsi"/>
          <w:i/>
          <w:iCs/>
          <w:color w:val="000000"/>
          <w:sz w:val="16"/>
          <w:szCs w:val="16"/>
          <w:lang w:val="el-GR"/>
        </w:rPr>
      </w:pPr>
      <w:r>
        <w:rPr>
          <w:noProof/>
        </w:rPr>
        <w:drawing>
          <wp:anchor distT="0" distB="0" distL="114300" distR="114300" simplePos="0" relativeHeight="251662336" behindDoc="1" locked="0" layoutInCell="1" allowOverlap="1" wp14:anchorId="45E57FCA" wp14:editId="106436B0">
            <wp:simplePos x="0" y="0"/>
            <wp:positionH relativeFrom="column">
              <wp:posOffset>3421380</wp:posOffset>
            </wp:positionH>
            <wp:positionV relativeFrom="paragraph">
              <wp:posOffset>344805</wp:posOffset>
            </wp:positionV>
            <wp:extent cx="2876550" cy="726440"/>
            <wp:effectExtent l="0" t="0" r="0" b="0"/>
            <wp:wrapTight wrapText="bothSides">
              <wp:wrapPolygon edited="0">
                <wp:start x="0" y="0"/>
                <wp:lineTo x="0" y="20958"/>
                <wp:lineTo x="21457" y="20958"/>
                <wp:lineTo x="21457"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26440"/>
                    </a:xfrm>
                    <a:prstGeom prst="rect">
                      <a:avLst/>
                    </a:prstGeom>
                    <a:noFill/>
                    <a:ln>
                      <a:noFill/>
                    </a:ln>
                  </pic:spPr>
                </pic:pic>
              </a:graphicData>
            </a:graphic>
            <wp14:sizeRelH relativeFrom="margin">
              <wp14:pctWidth>0</wp14:pctWidth>
            </wp14:sizeRelH>
          </wp:anchor>
        </w:drawing>
      </w:r>
    </w:p>
    <w:p w14:paraId="6A2DA85E" w14:textId="77777777" w:rsidR="000070F4" w:rsidRDefault="000070F4" w:rsidP="000070F4">
      <w:pPr>
        <w:pStyle w:val="Web"/>
        <w:spacing w:before="0" w:beforeAutospacing="0" w:after="0" w:afterAutospacing="0"/>
      </w:pPr>
    </w:p>
    <w:p w14:paraId="012A7E80" w14:textId="102871A5" w:rsidR="00152F9B" w:rsidRDefault="00152F9B"/>
    <w:p w14:paraId="7A9C8521" w14:textId="61AC3A0C" w:rsidR="00486121" w:rsidRDefault="00486121"/>
    <w:p w14:paraId="273BD054" w14:textId="3CB3E48F" w:rsidR="00486121" w:rsidRDefault="00486121"/>
    <w:p w14:paraId="5C5404B5" w14:textId="1E458DE4" w:rsidR="00486121" w:rsidRDefault="00486121"/>
    <w:p w14:paraId="6D611A26" w14:textId="41351818" w:rsidR="00486121" w:rsidRDefault="00486121"/>
    <w:p w14:paraId="2CEA26F6" w14:textId="63B567CA" w:rsidR="00486121" w:rsidRDefault="00486121">
      <w:r>
        <w:rPr>
          <w:noProof/>
        </w:rPr>
        <w:lastRenderedPageBreak/>
        <w:drawing>
          <wp:inline distT="0" distB="0" distL="0" distR="0" wp14:anchorId="45D834BB" wp14:editId="335BCC32">
            <wp:extent cx="5263515" cy="52635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515" cy="5263515"/>
                    </a:xfrm>
                    <a:prstGeom prst="rect">
                      <a:avLst/>
                    </a:prstGeom>
                    <a:noFill/>
                    <a:ln>
                      <a:noFill/>
                    </a:ln>
                  </pic:spPr>
                </pic:pic>
              </a:graphicData>
            </a:graphic>
          </wp:inline>
        </w:drawing>
      </w:r>
    </w:p>
    <w:sectPr w:rsidR="00486121" w:rsidSect="002F600E">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F4"/>
    <w:rsid w:val="000070F4"/>
    <w:rsid w:val="00152F9B"/>
    <w:rsid w:val="004861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2850"/>
  <w15:chartTrackingRefBased/>
  <w15:docId w15:val="{85B32857-E90C-4A56-BDAB-CA68ECD0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0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70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070F4"/>
    <w:rPr>
      <w:b/>
      <w:bCs/>
    </w:rPr>
  </w:style>
  <w:style w:type="paragraph" w:styleId="a4">
    <w:name w:val="No Spacing"/>
    <w:uiPriority w:val="1"/>
    <w:qFormat/>
    <w:rsid w:val="000070F4"/>
    <w:pPr>
      <w:spacing w:after="0" w:line="240" w:lineRule="auto"/>
    </w:pPr>
    <w:rPr>
      <w:rFonts w:eastAsiaTheme="minorEastAsi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2554</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ΠΑΠΑΣΠΥΡΟΥ</dc:creator>
  <cp:keywords/>
  <dc:description/>
  <cp:lastModifiedBy>Alexandra Konstantinidi</cp:lastModifiedBy>
  <cp:revision>2</cp:revision>
  <dcterms:created xsi:type="dcterms:W3CDTF">2023-01-20T13:50:00Z</dcterms:created>
  <dcterms:modified xsi:type="dcterms:W3CDTF">2023-01-20T13:50:00Z</dcterms:modified>
</cp:coreProperties>
</file>